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CE8" w:rsidRDefault="002E3CE8" w:rsidP="002E3CE8"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2161540</wp:posOffset>
            </wp:positionH>
            <wp:positionV relativeFrom="paragraph">
              <wp:posOffset>-428625</wp:posOffset>
            </wp:positionV>
            <wp:extent cx="1095375" cy="10191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CE8" w:rsidRDefault="002E3CE8" w:rsidP="002E3CE8"/>
    <w:p w:rsidR="002E3CE8" w:rsidRDefault="002E3CE8" w:rsidP="002E3CE8">
      <w:pPr>
        <w:spacing w:line="1" w:lineRule="exact"/>
        <w:rPr>
          <w:rFonts w:ascii="Times New Roman CYR" w:hAnsi="Times New Roman CYR" w:cs="Times New Roman CYR"/>
          <w:sz w:val="2"/>
          <w:szCs w:val="2"/>
        </w:rPr>
      </w:pPr>
    </w:p>
    <w:p w:rsidR="002E3CE8" w:rsidRPr="002E3CE8" w:rsidRDefault="002E3CE8" w:rsidP="002E3CE8">
      <w:pPr>
        <w:shd w:val="clear" w:color="auto" w:fill="FFFFFF"/>
        <w:spacing w:before="0" w:beforeAutospacing="0" w:after="120" w:afterAutospacing="0"/>
        <w:ind w:left="1588" w:right="-57" w:hanging="1588"/>
        <w:jc w:val="center"/>
        <w:rPr>
          <w:b/>
          <w:bCs/>
          <w:color w:val="000000"/>
          <w:spacing w:val="-5"/>
          <w:lang w:val="ru-RU"/>
        </w:rPr>
      </w:pPr>
      <w:r w:rsidRPr="002E3CE8">
        <w:rPr>
          <w:b/>
          <w:bCs/>
          <w:color w:val="000000"/>
          <w:spacing w:val="-5"/>
          <w:lang w:val="ru-RU"/>
        </w:rPr>
        <w:t>МУНИЦИПАЛЬНОЕ КАЗЕННОЕ ДОШКОЛЬНОЕ</w:t>
      </w:r>
    </w:p>
    <w:p w:rsidR="002E3CE8" w:rsidRPr="002E3CE8" w:rsidRDefault="002E3CE8" w:rsidP="002E3CE8">
      <w:pPr>
        <w:shd w:val="clear" w:color="auto" w:fill="FFFFFF"/>
        <w:spacing w:before="0" w:beforeAutospacing="0" w:after="120" w:afterAutospacing="0"/>
        <w:ind w:left="1588" w:right="-57" w:hanging="1588"/>
        <w:jc w:val="center"/>
        <w:rPr>
          <w:b/>
          <w:bCs/>
          <w:color w:val="000000"/>
          <w:spacing w:val="-5"/>
          <w:sz w:val="40"/>
          <w:szCs w:val="40"/>
          <w:lang w:val="ru-RU"/>
        </w:rPr>
      </w:pPr>
      <w:r w:rsidRPr="002E3CE8">
        <w:rPr>
          <w:b/>
          <w:bCs/>
          <w:color w:val="000000"/>
          <w:spacing w:val="-5"/>
          <w:lang w:val="ru-RU"/>
        </w:rPr>
        <w:t xml:space="preserve">ОБРАЗОВАТЕЛЬНОЕ УЧРЕЖДЕНИЕ </w:t>
      </w:r>
      <w:r w:rsidRPr="002E3CE8">
        <w:rPr>
          <w:b/>
          <w:bCs/>
          <w:color w:val="000000"/>
          <w:spacing w:val="-5"/>
          <w:sz w:val="40"/>
          <w:szCs w:val="40"/>
          <w:lang w:val="ru-RU"/>
        </w:rPr>
        <w:t xml:space="preserve"> </w:t>
      </w:r>
    </w:p>
    <w:p w:rsidR="002E3CE8" w:rsidRPr="002E3CE8" w:rsidRDefault="002E3CE8" w:rsidP="002E3CE8">
      <w:pPr>
        <w:shd w:val="clear" w:color="auto" w:fill="FFFFFF"/>
        <w:spacing w:before="0" w:beforeAutospacing="0" w:after="120" w:afterAutospacing="0"/>
        <w:ind w:left="1588" w:right="-57" w:hanging="1588"/>
        <w:jc w:val="center"/>
        <w:rPr>
          <w:bCs/>
          <w:color w:val="000000"/>
          <w:spacing w:val="-1"/>
          <w:sz w:val="40"/>
          <w:szCs w:val="40"/>
          <w:lang w:val="ru-RU"/>
        </w:rPr>
      </w:pPr>
      <w:r w:rsidRPr="002E3CE8">
        <w:rPr>
          <w:b/>
          <w:bCs/>
          <w:color w:val="000000"/>
          <w:spacing w:val="-1"/>
          <w:sz w:val="28"/>
          <w:szCs w:val="28"/>
          <w:lang w:val="ru-RU"/>
        </w:rPr>
        <w:t xml:space="preserve">Администрации </w:t>
      </w:r>
      <w:proofErr w:type="gramStart"/>
      <w:r w:rsidRPr="002E3CE8">
        <w:rPr>
          <w:b/>
          <w:bCs/>
          <w:color w:val="000000"/>
          <w:spacing w:val="-1"/>
          <w:sz w:val="28"/>
          <w:szCs w:val="28"/>
          <w:lang w:val="ru-RU"/>
        </w:rPr>
        <w:t>МР  «</w:t>
      </w:r>
      <w:proofErr w:type="spellStart"/>
      <w:proofErr w:type="gramEnd"/>
      <w:r w:rsidRPr="002E3CE8">
        <w:rPr>
          <w:b/>
          <w:bCs/>
          <w:color w:val="000000"/>
          <w:spacing w:val="-1"/>
          <w:sz w:val="28"/>
          <w:szCs w:val="28"/>
          <w:lang w:val="ru-RU"/>
        </w:rPr>
        <w:t>Гергебильский</w:t>
      </w:r>
      <w:proofErr w:type="spellEnd"/>
      <w:r w:rsidRPr="002E3CE8">
        <w:rPr>
          <w:b/>
          <w:bCs/>
          <w:color w:val="000000"/>
          <w:spacing w:val="-1"/>
          <w:sz w:val="28"/>
          <w:szCs w:val="28"/>
          <w:lang w:val="ru-RU"/>
        </w:rPr>
        <w:t xml:space="preserve"> район»</w:t>
      </w:r>
    </w:p>
    <w:p w:rsidR="002E3CE8" w:rsidRPr="002E3CE8" w:rsidRDefault="002E3CE8" w:rsidP="002E3CE8">
      <w:pPr>
        <w:shd w:val="clear" w:color="auto" w:fill="FFFFFF"/>
        <w:spacing w:before="0" w:beforeAutospacing="0" w:after="120" w:afterAutospacing="0"/>
        <w:ind w:right="-57"/>
        <w:rPr>
          <w:b/>
          <w:bCs/>
          <w:color w:val="000000"/>
          <w:spacing w:val="-1"/>
          <w:sz w:val="28"/>
          <w:szCs w:val="28"/>
          <w:lang w:val="ru-RU"/>
        </w:rPr>
      </w:pPr>
      <w:r w:rsidRPr="002E3CE8">
        <w:rPr>
          <w:b/>
          <w:bCs/>
          <w:color w:val="000000"/>
          <w:spacing w:val="-1"/>
          <w:sz w:val="28"/>
          <w:szCs w:val="28"/>
          <w:lang w:val="ru-RU"/>
        </w:rPr>
        <w:t xml:space="preserve">                                Детский сад</w:t>
      </w:r>
      <w:r w:rsidRPr="002E3CE8">
        <w:rPr>
          <w:b/>
          <w:bCs/>
          <w:color w:val="000000"/>
          <w:spacing w:val="-1"/>
          <w:sz w:val="36"/>
          <w:szCs w:val="36"/>
          <w:lang w:val="ru-RU"/>
        </w:rPr>
        <w:t xml:space="preserve"> </w:t>
      </w:r>
      <w:r w:rsidRPr="002E3CE8">
        <w:rPr>
          <w:b/>
          <w:bCs/>
          <w:color w:val="000000"/>
          <w:spacing w:val="-1"/>
          <w:sz w:val="40"/>
          <w:szCs w:val="36"/>
          <w:lang w:val="ru-RU"/>
        </w:rPr>
        <w:t>«</w:t>
      </w:r>
      <w:r w:rsidRPr="002E3CE8">
        <w:rPr>
          <w:b/>
          <w:bCs/>
          <w:color w:val="000000"/>
          <w:spacing w:val="-1"/>
          <w:sz w:val="32"/>
          <w:szCs w:val="28"/>
          <w:lang w:val="ru-RU"/>
        </w:rPr>
        <w:t>Солнышко»</w:t>
      </w:r>
    </w:p>
    <w:p w:rsidR="002E3CE8" w:rsidRPr="002E3CE8" w:rsidRDefault="002E3CE8" w:rsidP="002E3CE8">
      <w:pPr>
        <w:shd w:val="clear" w:color="auto" w:fill="FFFFFF"/>
        <w:spacing w:before="0" w:beforeAutospacing="0" w:after="120" w:afterAutospacing="0"/>
        <w:ind w:right="-57"/>
        <w:outlineLvl w:val="0"/>
        <w:rPr>
          <w:b/>
          <w:bCs/>
          <w:color w:val="000000"/>
          <w:spacing w:val="-1"/>
          <w:sz w:val="28"/>
          <w:szCs w:val="28"/>
        </w:rPr>
      </w:pPr>
      <w:r>
        <w:t>E</w:t>
      </w:r>
      <w:r w:rsidRPr="002E3CE8">
        <w:t>-</w:t>
      </w:r>
      <w:r>
        <w:t>mail</w:t>
      </w:r>
      <w:r w:rsidRPr="002E3CE8">
        <w:t xml:space="preserve">:  </w:t>
      </w:r>
      <w:hyperlink r:id="rId6" w:history="1">
        <w:r>
          <w:rPr>
            <w:rStyle w:val="a3"/>
            <w:i/>
            <w:szCs w:val="23"/>
          </w:rPr>
          <w:t>solnishco</w:t>
        </w:r>
        <w:r w:rsidRPr="002E3CE8">
          <w:rPr>
            <w:rStyle w:val="a3"/>
            <w:i/>
            <w:szCs w:val="23"/>
          </w:rPr>
          <w:t>8426@</w:t>
        </w:r>
        <w:r>
          <w:rPr>
            <w:rStyle w:val="a3"/>
            <w:i/>
            <w:szCs w:val="23"/>
          </w:rPr>
          <w:t>mail</w:t>
        </w:r>
        <w:r w:rsidRPr="002E3CE8">
          <w:rPr>
            <w:rStyle w:val="a3"/>
            <w:i/>
            <w:szCs w:val="23"/>
          </w:rPr>
          <w:t>.</w:t>
        </w:r>
        <w:r>
          <w:rPr>
            <w:rStyle w:val="a3"/>
            <w:i/>
            <w:szCs w:val="23"/>
          </w:rPr>
          <w:t>ru</w:t>
        </w:r>
      </w:hyperlink>
      <w:r w:rsidRPr="002E3CE8">
        <w:t xml:space="preserve">                                                       368250, </w:t>
      </w:r>
      <w:r w:rsidRPr="002E3CE8">
        <w:rPr>
          <w:lang w:val="ru-RU"/>
        </w:rPr>
        <w:t>с</w:t>
      </w:r>
      <w:r w:rsidRPr="002E3CE8">
        <w:t xml:space="preserve">. </w:t>
      </w:r>
      <w:r w:rsidRPr="002E3CE8">
        <w:rPr>
          <w:lang w:val="ru-RU"/>
        </w:rPr>
        <w:t>Гергебиль</w:t>
      </w:r>
      <w:r w:rsidRPr="002E3CE8">
        <w:t xml:space="preserve">                                                        </w:t>
      </w:r>
      <w:r w:rsidRPr="002E3CE8">
        <w:rPr>
          <w:b/>
          <w:bCs/>
          <w:color w:val="000000"/>
          <w:spacing w:val="-1"/>
          <w:sz w:val="28"/>
          <w:szCs w:val="28"/>
        </w:rPr>
        <w:t xml:space="preserve">                               </w:t>
      </w:r>
    </w:p>
    <w:p w:rsidR="002E3CE8" w:rsidRPr="002E3CE8" w:rsidRDefault="002E3CE8" w:rsidP="002E3CE8">
      <w:pPr>
        <w:tabs>
          <w:tab w:val="center" w:pos="4890"/>
        </w:tabs>
        <w:spacing w:before="0" w:beforeAutospacing="0" w:after="120" w:afterAutospacing="0"/>
        <w:ind w:right="-57"/>
        <w:rPr>
          <w:sz w:val="24"/>
          <w:szCs w:val="24"/>
        </w:rPr>
      </w:pPr>
      <w:r w:rsidRPr="002E3CE8">
        <w:t xml:space="preserve"> </w:t>
      </w:r>
    </w:p>
    <w:p w:rsidR="002E3CE8" w:rsidRPr="002E3CE8" w:rsidRDefault="002E3CE8" w:rsidP="002E3CE8">
      <w:pPr>
        <w:shd w:val="clear" w:color="auto" w:fill="FFFFFF"/>
        <w:ind w:left="1588" w:right="805" w:hanging="1588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966AE" wp14:editId="3CE4DA4F">
                <wp:simplePos x="0" y="0"/>
                <wp:positionH relativeFrom="column">
                  <wp:posOffset>-93345</wp:posOffset>
                </wp:positionH>
                <wp:positionV relativeFrom="paragraph">
                  <wp:posOffset>98425</wp:posOffset>
                </wp:positionV>
                <wp:extent cx="6175375" cy="0"/>
                <wp:effectExtent l="0" t="19050" r="5397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DAD46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7.75pt" to="478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2E3CE8" w:rsidRDefault="002E3CE8" w:rsidP="002E3C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lang w:val="ru-RU"/>
        </w:rPr>
      </w:pPr>
      <w:r w:rsidRPr="002E3CE8">
        <w:rPr>
          <w:rFonts w:ascii="Times New Roman CYR" w:hAnsi="Times New Roman CYR" w:cs="Times New Roman CYR"/>
        </w:rPr>
        <w:t xml:space="preserve">                                                                </w:t>
      </w:r>
      <w:r w:rsidRPr="000E35F8">
        <w:rPr>
          <w:rFonts w:ascii="Times New Roman CYR" w:hAnsi="Times New Roman CYR" w:cs="Times New Roman CYR"/>
          <w:b/>
          <w:lang w:val="ru-RU"/>
        </w:rPr>
        <w:t>ПРИКАЗ</w:t>
      </w:r>
    </w:p>
    <w:p w:rsidR="002E3CE8" w:rsidRPr="002E3CE8" w:rsidRDefault="002E3CE8" w:rsidP="002E3C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0E35F8">
        <w:rPr>
          <w:rFonts w:ascii="Times New Roman CYR" w:hAnsi="Times New Roman CYR" w:cs="Times New Roman CYR"/>
          <w:lang w:val="ru-RU"/>
        </w:rPr>
        <w:t xml:space="preserve">     </w:t>
      </w:r>
      <w:r w:rsidRPr="000E35F8">
        <w:rPr>
          <w:rFonts w:ascii="Times New Roman CYR" w:hAnsi="Times New Roman CYR" w:cs="Times New Roman CYR"/>
          <w:sz w:val="28"/>
          <w:lang w:val="ru-RU"/>
        </w:rPr>
        <w:t xml:space="preserve"> </w:t>
      </w:r>
      <w:r w:rsidRPr="002E3CE8">
        <w:rPr>
          <w:rFonts w:ascii="Times New Roman CYR" w:hAnsi="Times New Roman CYR" w:cs="Times New Roman CYR"/>
          <w:sz w:val="28"/>
          <w:lang w:val="ru-RU"/>
        </w:rPr>
        <w:t>01.</w:t>
      </w:r>
      <w:r>
        <w:rPr>
          <w:rFonts w:ascii="Times New Roman CYR" w:hAnsi="Times New Roman CYR" w:cs="Times New Roman CYR"/>
          <w:sz w:val="28"/>
          <w:lang w:val="ru-RU"/>
        </w:rPr>
        <w:t>03.2023</w:t>
      </w:r>
      <w:r w:rsidRPr="002E3CE8">
        <w:rPr>
          <w:rFonts w:ascii="Times New Roman CYR" w:hAnsi="Times New Roman CYR" w:cs="Times New Roman CYR"/>
          <w:sz w:val="28"/>
          <w:lang w:val="ru-RU"/>
        </w:rPr>
        <w:t xml:space="preserve"> г</w:t>
      </w:r>
      <w:r w:rsidRPr="002E3CE8"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 w:rsidRPr="002E3CE8">
        <w:rPr>
          <w:rFonts w:ascii="Times New Roman CYR" w:hAnsi="Times New Roman CYR" w:cs="Times New Roman CYR"/>
          <w:sz w:val="28"/>
          <w:szCs w:val="28"/>
          <w:lang w:val="ru-RU"/>
        </w:rPr>
        <w:tab/>
      </w:r>
      <w:r w:rsidRPr="002E3CE8">
        <w:rPr>
          <w:rFonts w:ascii="Times New Roman CYR" w:hAnsi="Times New Roman CYR" w:cs="Times New Roman CYR"/>
          <w:sz w:val="28"/>
          <w:szCs w:val="28"/>
          <w:lang w:val="ru-RU"/>
        </w:rPr>
        <w:tab/>
      </w:r>
      <w:r w:rsidRPr="002E3CE8">
        <w:rPr>
          <w:rFonts w:ascii="Times New Roman CYR" w:hAnsi="Times New Roman CYR" w:cs="Times New Roman CYR"/>
          <w:sz w:val="28"/>
          <w:szCs w:val="28"/>
          <w:lang w:val="ru-RU"/>
        </w:rPr>
        <w:tab/>
      </w:r>
      <w:r w:rsidRPr="002E3CE8">
        <w:rPr>
          <w:rFonts w:ascii="Times New Roman CYR" w:hAnsi="Times New Roman CYR" w:cs="Times New Roman CYR"/>
          <w:sz w:val="28"/>
          <w:szCs w:val="28"/>
          <w:lang w:val="ru-RU"/>
        </w:rPr>
        <w:tab/>
      </w:r>
      <w:r w:rsidRPr="002E3CE8">
        <w:rPr>
          <w:rFonts w:ascii="Times New Roman CYR" w:hAnsi="Times New Roman CYR" w:cs="Times New Roman CYR"/>
          <w:sz w:val="28"/>
          <w:szCs w:val="28"/>
          <w:lang w:val="ru-RU"/>
        </w:rPr>
        <w:tab/>
        <w:t xml:space="preserve">  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                          № 01-14/4</w:t>
      </w:r>
    </w:p>
    <w:p w:rsidR="00862CCA" w:rsidRPr="002E3CE8" w:rsidRDefault="00435581" w:rsidP="002E3C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5428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разработке ООП ДО</w:t>
      </w:r>
      <w:r w:rsidR="00AB1368" w:rsidRPr="005428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МК</w:t>
      </w:r>
      <w:r w:rsidRPr="005428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ДОУ Детский сад </w:t>
      </w:r>
      <w:r w:rsidR="00AB1368" w:rsidRPr="005428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«Солнышко»</w:t>
      </w:r>
      <w:r w:rsidRPr="0054280B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5428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 соответствии с ФГОС и ФОП ДО </w:t>
      </w:r>
      <w:r w:rsidRPr="0054280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428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 о мероприятиях, связанных с подготовкой к ее реализации</w:t>
      </w:r>
    </w:p>
    <w:p w:rsidR="00862CCA" w:rsidRPr="002E3CE8" w:rsidRDefault="0043558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статьи 28 Федерального закона от 29.12.2012 № 273-ФЗ </w:t>
      </w:r>
      <w:r w:rsidR="00AB1368"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</w:t>
      </w:r>
      <w:proofErr w:type="gramStart"/>
      <w:r w:rsidR="00AB1368"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gramEnd"/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 образовании в Российской Федерации», Федерального закона от 24.09.2022 № 371-ФЗ «О внесении изменений в Федеральный закон "Об образовании в Российской Федерации" и статью </w:t>
      </w:r>
      <w:r w:rsidRPr="002E3CE8">
        <w:rPr>
          <w:rFonts w:ascii="Times New Roman" w:hAnsi="Times New Roman" w:cs="Times New Roman"/>
          <w:color w:val="000000"/>
          <w:sz w:val="28"/>
          <w:szCs w:val="28"/>
          <w:lang w:val="ru-RU"/>
        </w:rPr>
        <w:t>1 Федерального закона "Об обязательных требованиях в Российской Федерации"»</w:t>
      </w:r>
    </w:p>
    <w:p w:rsidR="00862CCA" w:rsidRPr="0054280B" w:rsidRDefault="0043558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862CCA" w:rsidRPr="0054280B" w:rsidRDefault="0043558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Сформировать рабочую группу </w:t>
      </w:r>
      <w:proofErr w:type="spellStart"/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поразработке</w:t>
      </w:r>
      <w:proofErr w:type="spellEnd"/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основной образовательной программы дошкольного образования </w:t>
      </w:r>
      <w:r w:rsidR="00AB1368"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МКДОУ Детский сад «Солнышко»</w:t>
      </w: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ООП ДО детского сада) в соответствии с федеральным государственным образовательным стандартам дошкольного образования и федеральной программы дошкольного образования (далее – рабочая группа)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18"/>
        <w:gridCol w:w="6409"/>
      </w:tblGrid>
      <w:tr w:rsidR="003D3BA5" w:rsidRPr="005428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CCA" w:rsidRPr="0054280B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CCA" w:rsidRPr="0054280B" w:rsidRDefault="00AB1368" w:rsidP="00AB136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Старшие</w:t>
            </w:r>
            <w:r w:rsidR="00435581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  <w:r w:rsidR="00435581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Загирова</w:t>
            </w:r>
            <w:proofErr w:type="spellEnd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П.К.</w:t>
            </w:r>
          </w:p>
          <w:p w:rsidR="00AB1368" w:rsidRPr="0054280B" w:rsidRDefault="00AB1368" w:rsidP="00AB136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</w:t>
            </w: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Шахбандибирова</w:t>
            </w:r>
            <w:proofErr w:type="spellEnd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Н.Д.</w:t>
            </w:r>
          </w:p>
        </w:tc>
      </w:tr>
      <w:tr w:rsidR="003D3BA5" w:rsidRPr="000E35F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CCA" w:rsidRPr="0054280B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</w:t>
            </w:r>
            <w:proofErr w:type="spellEnd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3BA5" w:rsidRPr="0054280B" w:rsidRDefault="00435581" w:rsidP="003D3B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 </w:t>
            </w:r>
            <w:proofErr w:type="spellStart"/>
            <w:r w:rsidR="003D3BA5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Абдулкаримова</w:t>
            </w:r>
            <w:proofErr w:type="spellEnd"/>
            <w:r w:rsidR="003D3BA5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П.М.</w:t>
            </w:r>
          </w:p>
          <w:p w:rsidR="00862CCA" w:rsidRPr="0054280B" w:rsidRDefault="00435581" w:rsidP="003D3B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 </w:t>
            </w:r>
            <w:r w:rsidR="003D3BA5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Магомедова С.Р.                                                           </w:t>
            </w:r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Педагог-психолог </w:t>
            </w:r>
            <w:r w:rsidR="003D3BA5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Магомедова М.Б.</w:t>
            </w:r>
            <w:r w:rsidRPr="005428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="003D3BA5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Муз.руководитель</w:t>
            </w:r>
            <w:proofErr w:type="spellEnd"/>
            <w:r w:rsidR="003D3BA5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D3BA5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Мирзаев</w:t>
            </w:r>
            <w:proofErr w:type="spellEnd"/>
            <w:r w:rsidR="003D3BA5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Ш.Б.</w:t>
            </w:r>
          </w:p>
        </w:tc>
      </w:tr>
    </w:tbl>
    <w:p w:rsidR="00862CCA" w:rsidRPr="0054280B" w:rsidRDefault="0043558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2. Утвердить план-график разработки ООП ДО детского сада в соответствии с в соответствии с федеральным государственным образовательным стандартам дошкольного образования и федеральной программы дошкольного </w:t>
      </w:r>
      <w:proofErr w:type="spellStart"/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образованияи</w:t>
      </w:r>
      <w:proofErr w:type="spellEnd"/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организации мероприятий, связанных с ее реализацией (приложение).</w:t>
      </w:r>
    </w:p>
    <w:p w:rsidR="00862CCA" w:rsidRPr="0054280B" w:rsidRDefault="0043558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Рабочей группе при разработке ООП ДО детского сада:</w:t>
      </w:r>
    </w:p>
    <w:p w:rsidR="00862CCA" w:rsidRPr="0054280B" w:rsidRDefault="0043558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руководствоваться федеральным государственным образовательным стандартом дошкольного образования и федеральной программы дошкольного образования, действующими нормативно-правовыми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862CCA" w:rsidRPr="0054280B" w:rsidRDefault="0043558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свою деятельность по плану-графику, утвержденному настоящим приказом;</w:t>
      </w:r>
    </w:p>
    <w:p w:rsidR="00862CCA" w:rsidRPr="0054280B" w:rsidRDefault="00435581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решать иные вопросы, не урегулированные настоящим приказом и планом-графиком.</w:t>
      </w:r>
    </w:p>
    <w:p w:rsidR="00862CCA" w:rsidRPr="0054280B" w:rsidRDefault="0043558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Секретарю </w:t>
      </w:r>
      <w:r w:rsid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Магомедовой М.Б.</w:t>
      </w:r>
      <w:r w:rsidR="002E3C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срок до 05.03</w:t>
      </w: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.2023 под подпись довести настоящий приказ до сведения поименованных в нем работников.</w:t>
      </w:r>
    </w:p>
    <w:p w:rsidR="00862CCA" w:rsidRPr="0054280B" w:rsidRDefault="0043558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Контроль исполнения приказа оставляю за собой.</w:t>
      </w:r>
    </w:p>
    <w:p w:rsidR="00862CCA" w:rsidRPr="0054280B" w:rsidRDefault="00862CC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8"/>
        <w:gridCol w:w="156"/>
        <w:gridCol w:w="6538"/>
      </w:tblGrid>
      <w:tr w:rsidR="0054280B" w:rsidRPr="000A3BE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280B" w:rsidRPr="0054280B" w:rsidRDefault="005428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280B" w:rsidRPr="0054280B" w:rsidRDefault="0054280B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280B" w:rsidRPr="0054280B" w:rsidRDefault="000A3BEB" w:rsidP="0054280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МКДОУ «Солнышко»</w:t>
            </w:r>
            <w:r w:rsid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</w:t>
            </w:r>
            <w:proofErr w:type="spellStart"/>
            <w:r w:rsid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Зубаирова</w:t>
            </w:r>
            <w:proofErr w:type="spellEnd"/>
            <w:r w:rsid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П.М.</w:t>
            </w:r>
          </w:p>
        </w:tc>
      </w:tr>
    </w:tbl>
    <w:p w:rsidR="00862CCA" w:rsidRPr="0054280B" w:rsidRDefault="004355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4280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54280B">
        <w:rPr>
          <w:rFonts w:ascii="Times New Roman" w:hAnsi="Times New Roman" w:cs="Times New Roman"/>
          <w:color w:val="000000"/>
          <w:sz w:val="28"/>
          <w:szCs w:val="28"/>
        </w:rPr>
        <w:t>приказом</w:t>
      </w:r>
      <w:proofErr w:type="spellEnd"/>
      <w:r w:rsidRPr="005428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80B">
        <w:rPr>
          <w:rFonts w:ascii="Times New Roman" w:hAnsi="Times New Roman" w:cs="Times New Roman"/>
          <w:color w:val="000000"/>
          <w:sz w:val="28"/>
          <w:szCs w:val="28"/>
        </w:rPr>
        <w:t>ознакомлены</w:t>
      </w:r>
      <w:proofErr w:type="spellEnd"/>
      <w:r w:rsidRPr="0054280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2"/>
        <w:gridCol w:w="156"/>
        <w:gridCol w:w="3748"/>
      </w:tblGrid>
      <w:tr w:rsidR="00862CCA" w:rsidRPr="000E35F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54280B" w:rsidRDefault="000A3B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54280B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Default="004F4ECD" w:rsidP="005428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  <w:proofErr w:type="spellStart"/>
            <w:r w:rsid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Загирова</w:t>
            </w:r>
            <w:proofErr w:type="spellEnd"/>
            <w:r w:rsid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П.К.</w:t>
            </w:r>
          </w:p>
          <w:p w:rsidR="0054280B" w:rsidRPr="0054280B" w:rsidRDefault="004F4ECD" w:rsidP="005428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  <w:proofErr w:type="spellStart"/>
            <w:r w:rsid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Шахбандибирова</w:t>
            </w:r>
            <w:proofErr w:type="spellEnd"/>
            <w:r w:rsid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Н.Д.</w:t>
            </w:r>
          </w:p>
        </w:tc>
      </w:tr>
      <w:tr w:rsidR="00862CCA" w:rsidRPr="005428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54280B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54280B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54280B" w:rsidRDefault="004F4E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Магомедова М.Б.</w:t>
            </w:r>
          </w:p>
        </w:tc>
      </w:tr>
      <w:tr w:rsidR="00862CCA" w:rsidRPr="000E35F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35F8" w:rsidRPr="0054280B" w:rsidRDefault="000E35F8" w:rsidP="004F4ECD">
            <w:pPr>
              <w:ind w:left="-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</w:t>
            </w:r>
          </w:p>
          <w:p w:rsidR="00862CCA" w:rsidRPr="000E35F8" w:rsidRDefault="000E35F8" w:rsidP="004F4ECD">
            <w:pPr>
              <w:ind w:left="-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0E35F8" w:rsidRDefault="00862CCA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4ECD" w:rsidRDefault="004F4ECD" w:rsidP="000E35F8">
            <w:pPr>
              <w:ind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="000E35F8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Магомедова С.Р.                                                           </w:t>
            </w:r>
          </w:p>
          <w:p w:rsidR="00862CCA" w:rsidRPr="000E35F8" w:rsidRDefault="004F4ECD" w:rsidP="000E35F8">
            <w:pPr>
              <w:ind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  <w:proofErr w:type="spellStart"/>
            <w:r w:rsidR="000E35F8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Абдулкаримова</w:t>
            </w:r>
            <w:proofErr w:type="spellEnd"/>
            <w:r w:rsidR="000E35F8" w:rsidRPr="005428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П.М.</w:t>
            </w:r>
          </w:p>
        </w:tc>
      </w:tr>
    </w:tbl>
    <w:p w:rsidR="00862CCA" w:rsidRPr="00AB1368" w:rsidRDefault="005218C9" w:rsidP="005218C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Муз.руководитель</w:t>
      </w:r>
      <w:proofErr w:type="spellEnd"/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</w:t>
      </w:r>
      <w:bookmarkStart w:id="0" w:name="_GoBack"/>
      <w:bookmarkEnd w:id="0"/>
      <w:proofErr w:type="spellStart"/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Мирзаев</w:t>
      </w:r>
      <w:proofErr w:type="spellEnd"/>
      <w:r w:rsidRPr="005428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Ш.Б.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5579"/>
      </w:tblGrid>
      <w:tr w:rsidR="00862CCA" w:rsidRPr="000E35F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CCA" w:rsidRPr="001E3A45" w:rsidRDefault="00862CCA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3BEB" w:rsidRDefault="000A3BEB" w:rsidP="002E3C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62CCA" w:rsidRPr="001E3A45" w:rsidRDefault="00435581" w:rsidP="002E3C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Приложение</w:t>
            </w:r>
            <w:r w:rsidRPr="001E3A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приказу </w:t>
            </w:r>
            <w:r w:rsidR="001E3A45"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МКДОУ Детский сад «Солнышко»</w:t>
            </w:r>
            <w:r w:rsidRPr="001E3A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2E3CE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01.03.</w:t>
            </w: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2023 №</w:t>
            </w:r>
            <w:r w:rsidR="001E3A45"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2E3CE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01-14/4</w:t>
            </w:r>
          </w:p>
        </w:tc>
      </w:tr>
      <w:tr w:rsidR="001E3A45" w:rsidRPr="000E35F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A45" w:rsidRPr="001E3A45" w:rsidRDefault="001E3A4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A45" w:rsidRPr="001E3A45" w:rsidRDefault="001E3A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862CCA" w:rsidRPr="001E3A45" w:rsidRDefault="0043558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3A4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ПЛАН-ГРАФИК</w:t>
      </w:r>
      <w:r w:rsidRPr="001E3A4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E3A4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ООП ДО детского сада в соответствии с в соответствии с федеральным</w:t>
      </w:r>
      <w:r w:rsidRPr="001E3A4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E3A4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государственным образовательным стандартам дошкольного образования</w:t>
      </w:r>
      <w:r w:rsidRPr="001E3A4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E3A4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 федеральной программы дошкольного образования и организации</w:t>
      </w:r>
      <w:r w:rsidRPr="001E3A4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E3A4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мероприятий, связанных с ее реализацией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9"/>
        <w:gridCol w:w="1812"/>
        <w:gridCol w:w="2377"/>
        <w:gridCol w:w="2283"/>
      </w:tblGrid>
      <w:tr w:rsidR="00862CCA" w:rsidRPr="001E3A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Исполнитель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  <w:proofErr w:type="spellEnd"/>
          </w:p>
        </w:tc>
      </w:tr>
      <w:tr w:rsidR="00862CCA" w:rsidRPr="001E3A4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Управленческие</w:t>
            </w:r>
            <w:proofErr w:type="spellEnd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Рабочие совещания по вопросам разработки ООП ДО детского сада в соответствии с ФГОС и ФОП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 реже 1 раза в 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  <w:proofErr w:type="spellEnd"/>
          </w:p>
        </w:tc>
      </w:tr>
      <w:tr w:rsidR="00862CCA" w:rsidRPr="000E35F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предметно-пространственной развивающей образовательной среды на соответствие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5456A8" w:rsidP="005456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 w:rsidP="001E3A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Руководитель рабочей группы и член рабочей группы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Акты, справки и т.п.</w:t>
            </w:r>
          </w:p>
        </w:tc>
      </w:tr>
      <w:tr w:rsidR="00862CCA" w:rsidRPr="000E35F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Инвентаризация литературных, музыкальных, художественных и кинематографических произведений для подготовки ООП ДО детского сада в соответствии с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5456A8" w:rsidRDefault="005456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 w:rsidP="001E3A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Член рабочей группы и инвентаризационная комиссия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Справки, описи, заявки и т.п.</w:t>
            </w:r>
          </w:p>
        </w:tc>
      </w:tr>
      <w:tr w:rsidR="00862CCA" w:rsidRPr="000E35F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Экспертиза локальных актов детского сада в сфере образования (на несоответствие требованиям ФГОС и ФОП)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D00A32" w:rsidRDefault="00D00A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 w:rsidP="00D660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Руководитель рабочей группы и член рабочей группы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Педагогические советы, посвященные вопросам подготовки ООП ДО детского сада в соответствии с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Протоколы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Модернизация предметно-пространственной развивающей образовательной среды и закупка необходимой материально-технической 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рабочей группы, контрактный управляющий, заведующий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Принятие актуализированных в соответствии с требованиями ФОП локальных актов детского сада в сфере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Приказы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2CCA" w:rsidRPr="000E35F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2. Мероприятия по разработке ООП ДО</w:t>
            </w:r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Изучение документов федерального, регионального уровня, регламентирующих применение ФОП </w:t>
            </w: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при подготовке ООП ДО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Пакет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документов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Анализ действующей ООП ДО детского сада на предмет соответствия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EA449A" w:rsidRDefault="00EA449A" w:rsidP="00EA44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</w:t>
            </w:r>
            <w:r w:rsidR="00435581"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Аналитическая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Рассмотреть возможность предусмотреть в ООП ДО детского сада применения федеральной рабочей программы образования,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EA449A" w:rsidRDefault="00EA44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педагогические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Аналитическая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ООП ДО детского сада в части,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Опросные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листы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аналитическая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  <w:proofErr w:type="spellEnd"/>
          </w:p>
        </w:tc>
      </w:tr>
      <w:tr w:rsidR="00862CCA" w:rsidRPr="000E35F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Подготовка проекта ООП ДО детского сада в соответствии с ФОП и ФГОС.</w:t>
            </w:r>
          </w:p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Предусмотреть в ООП ДО детского сада содержание и планируемые результаты не ниже содержания и планируемых результатов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Рабочая группа, воспитатели и иные педагогические работники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 ООП ДО детского сада</w:t>
            </w:r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Рассмотрение проекта ООП ДО детского сада на заседании методического совета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  <w:proofErr w:type="spellEnd"/>
          </w:p>
        </w:tc>
      </w:tr>
      <w:tr w:rsidR="00862CCA" w:rsidRPr="000E35F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Корректировка проекта ООП ДО детского сада с учетом предложений и замечаний методического совета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и воспитатели (в рамках своей компетенции)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Актуализированная редакция ООП ДО детского сада</w:t>
            </w:r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Рассмотрение проекта ООП ДО детского сада на педагогическом совете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Утверждение ООП ДО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</w:t>
            </w:r>
            <w:proofErr w:type="spellEnd"/>
          </w:p>
        </w:tc>
      </w:tr>
      <w:tr w:rsidR="00862CCA" w:rsidRPr="001E3A4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Методическое</w:t>
            </w:r>
            <w:proofErr w:type="spellEnd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сопровождение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Разработать методические материалы по сопровождению </w:t>
            </w: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реализации федеральной рабочей программы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Разработать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862CCA" w:rsidRPr="000E35F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 для педагогических работников консультационную помощь по вопросам применения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F513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</w:t>
            </w:r>
            <w:r w:rsidR="00435581"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="00435581"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Рекомендации, методические материалы и т. п.</w:t>
            </w:r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2CCA" w:rsidRPr="001E3A45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</w:t>
            </w:r>
            <w:proofErr w:type="spellEnd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Родительские собрания, посвященные ООП ДО детского сада, подготовленных по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Протоколы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Разместить ООП ДО на сайте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позднее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Ответственный за сайт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4355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3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сайте</w:t>
            </w:r>
            <w:proofErr w:type="spellEnd"/>
          </w:p>
        </w:tc>
      </w:tr>
      <w:tr w:rsidR="00862CCA" w:rsidRPr="001E3A4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CCA" w:rsidRPr="001E3A45" w:rsidRDefault="00862C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62CCA" w:rsidRPr="001E3A45" w:rsidRDefault="00862CC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62CCA" w:rsidRPr="001E3A4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B7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A3BEB"/>
    <w:rsid w:val="000E35F8"/>
    <w:rsid w:val="001E3A45"/>
    <w:rsid w:val="002D33B1"/>
    <w:rsid w:val="002D3591"/>
    <w:rsid w:val="002E3CE8"/>
    <w:rsid w:val="003514A0"/>
    <w:rsid w:val="003D3BA5"/>
    <w:rsid w:val="00435581"/>
    <w:rsid w:val="004F4ECD"/>
    <w:rsid w:val="004F7E17"/>
    <w:rsid w:val="005218C9"/>
    <w:rsid w:val="0054280B"/>
    <w:rsid w:val="005456A8"/>
    <w:rsid w:val="005A05CE"/>
    <w:rsid w:val="00653AF6"/>
    <w:rsid w:val="007B67AF"/>
    <w:rsid w:val="00862CCA"/>
    <w:rsid w:val="00AB1368"/>
    <w:rsid w:val="00B73A5A"/>
    <w:rsid w:val="00D00A32"/>
    <w:rsid w:val="00D660F7"/>
    <w:rsid w:val="00E438A1"/>
    <w:rsid w:val="00EA449A"/>
    <w:rsid w:val="00F01E19"/>
    <w:rsid w:val="00F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252A"/>
  <w15:docId w15:val="{0DDEDF31-C022-4523-BDBA-F0B12EFB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2E3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lnishco8426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17</cp:revision>
  <dcterms:created xsi:type="dcterms:W3CDTF">2023-02-28T06:42:00Z</dcterms:created>
  <dcterms:modified xsi:type="dcterms:W3CDTF">2023-09-26T07:20:00Z</dcterms:modified>
</cp:coreProperties>
</file>